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821CC" w14:textId="6F45FB87" w:rsidR="00755C18" w:rsidRPr="00F55D2A" w:rsidRDefault="00F97508">
      <w:pPr>
        <w:rPr>
          <w:i/>
          <w:iCs/>
          <w:lang w:val="en-US"/>
        </w:rPr>
      </w:pPr>
      <w:bookmarkStart w:id="0" w:name="_GoBack"/>
      <w:bookmarkEnd w:id="0"/>
      <w:r>
        <w:rPr>
          <w:i/>
          <w:iCs/>
          <w:lang w:val="en-US"/>
        </w:rPr>
        <w:t xml:space="preserve">May </w:t>
      </w:r>
      <w:r w:rsidR="00D80B5E">
        <w:rPr>
          <w:i/>
          <w:iCs/>
          <w:lang w:val="en-US"/>
        </w:rPr>
        <w:t>22</w:t>
      </w:r>
      <w:r w:rsidR="0017519D">
        <w:rPr>
          <w:i/>
          <w:iCs/>
          <w:lang w:val="en-US"/>
        </w:rPr>
        <w:t>,</w:t>
      </w:r>
      <w:r w:rsidR="00755C18">
        <w:rPr>
          <w:i/>
          <w:iCs/>
          <w:lang w:val="en-US"/>
        </w:rPr>
        <w:t xml:space="preserve"> 2020</w:t>
      </w:r>
    </w:p>
    <w:p w14:paraId="65280BBE" w14:textId="7026C71C" w:rsidR="00167081" w:rsidRDefault="00810402" w:rsidP="001603BC">
      <w:pPr>
        <w:tabs>
          <w:tab w:val="center" w:pos="4680"/>
        </w:tabs>
      </w:pPr>
      <w:r>
        <w:t xml:space="preserve"> </w:t>
      </w:r>
      <w:r w:rsidR="00167081">
        <w:t>[Date]</w:t>
      </w:r>
      <w:r w:rsidR="001603BC">
        <w:tab/>
      </w:r>
    </w:p>
    <w:p w14:paraId="38052C78" w14:textId="23E00B8E" w:rsidR="00425531" w:rsidRDefault="00425531">
      <w:r>
        <w:t>Dear Client,</w:t>
      </w:r>
    </w:p>
    <w:p w14:paraId="799418EF" w14:textId="5255E9C8" w:rsidR="00211C44" w:rsidRDefault="00255C87">
      <w:r>
        <w:t>I hope that</w:t>
      </w:r>
      <w:r w:rsidR="000A4060">
        <w:t xml:space="preserve"> all is well with</w:t>
      </w:r>
      <w:r>
        <w:t xml:space="preserve"> you and your family a</w:t>
      </w:r>
      <w:r w:rsidR="000A4060">
        <w:t>s we move into warmer weather and the gradual easing of lockdown</w:t>
      </w:r>
      <w:r w:rsidR="00D20603">
        <w:t xml:space="preserve"> restriction</w:t>
      </w:r>
      <w:r w:rsidR="000A4060">
        <w:t xml:space="preserve">s. Below </w:t>
      </w:r>
      <w:r w:rsidR="009671FA">
        <w:t>you will find</w:t>
      </w:r>
      <w:r w:rsidR="0085253C">
        <w:t xml:space="preserve"> </w:t>
      </w:r>
      <w:r w:rsidR="0017519D">
        <w:t xml:space="preserve">a </w:t>
      </w:r>
      <w:r w:rsidR="00892525">
        <w:t>summary</w:t>
      </w:r>
      <w:r w:rsidR="0017519D">
        <w:t xml:space="preserve"> of what took place in the</w:t>
      </w:r>
      <w:r w:rsidR="00D20603">
        <w:t xml:space="preserve"> economy and</w:t>
      </w:r>
      <w:r w:rsidR="0017519D">
        <w:t xml:space="preserve"> markets this week</w:t>
      </w:r>
      <w:r w:rsidR="00D20603">
        <w:t>, as well as</w:t>
      </w:r>
      <w:r w:rsidR="000A4060">
        <w:t xml:space="preserve"> some other</w:t>
      </w:r>
      <w:r w:rsidR="009671FA">
        <w:t xml:space="preserve"> thoughts</w:t>
      </w:r>
      <w:r w:rsidR="0017519D">
        <w:t>.</w:t>
      </w:r>
    </w:p>
    <w:p w14:paraId="54A12C0F" w14:textId="0540756E" w:rsidR="00526515" w:rsidRDefault="000B28E5" w:rsidP="00526515">
      <w:pPr>
        <w:rPr>
          <w:b/>
          <w:bCs/>
        </w:rPr>
      </w:pPr>
      <w:bookmarkStart w:id="1" w:name="_Hlk37920924"/>
      <w:r>
        <w:rPr>
          <w:b/>
          <w:bCs/>
        </w:rPr>
        <w:t xml:space="preserve">Market </w:t>
      </w:r>
      <w:r w:rsidR="00B70BA7">
        <w:rPr>
          <w:b/>
          <w:bCs/>
        </w:rPr>
        <w:t>d</w:t>
      </w:r>
      <w:r>
        <w:rPr>
          <w:b/>
          <w:bCs/>
        </w:rPr>
        <w:t>evelopments</w:t>
      </w:r>
    </w:p>
    <w:p w14:paraId="76EB3E17" w14:textId="00D97968" w:rsidR="006540FB" w:rsidRDefault="006540FB" w:rsidP="00660148">
      <w:pPr>
        <w:pStyle w:val="ListParagraph"/>
        <w:numPr>
          <w:ilvl w:val="0"/>
          <w:numId w:val="2"/>
        </w:numPr>
        <w:spacing w:line="256" w:lineRule="auto"/>
      </w:pPr>
      <w:r>
        <w:t xml:space="preserve">North American markets </w:t>
      </w:r>
      <w:r w:rsidR="00470D4C">
        <w:t>moved higher this week, propelled by</w:t>
      </w:r>
      <w:r w:rsidR="00F80E3B">
        <w:t xml:space="preserve"> </w:t>
      </w:r>
      <w:r w:rsidR="00D20603">
        <w:t xml:space="preserve">U.S. </w:t>
      </w:r>
      <w:r w:rsidR="00F80E3B" w:rsidRPr="00F80E3B">
        <w:t>Federal Reserve</w:t>
      </w:r>
      <w:r w:rsidR="000A4060">
        <w:t xml:space="preserve"> (</w:t>
      </w:r>
      <w:r w:rsidR="00C42994">
        <w:t xml:space="preserve">“the </w:t>
      </w:r>
      <w:r w:rsidR="000A4060">
        <w:t>F</w:t>
      </w:r>
      <w:r w:rsidR="00C42994">
        <w:t>ed”</w:t>
      </w:r>
      <w:r w:rsidR="000A4060">
        <w:t>)</w:t>
      </w:r>
      <w:r w:rsidR="00F80E3B" w:rsidRPr="00F80E3B">
        <w:t xml:space="preserve"> Chairman Jerome Powell</w:t>
      </w:r>
      <w:r w:rsidR="000A4060">
        <w:t>’s comments that the F</w:t>
      </w:r>
      <w:r w:rsidR="00C42994">
        <w:t>ed</w:t>
      </w:r>
      <w:r w:rsidR="000A4060">
        <w:t xml:space="preserve"> </w:t>
      </w:r>
      <w:r w:rsidR="00021933">
        <w:t xml:space="preserve">was “not out of ammunition by a long shot” and </w:t>
      </w:r>
      <w:r w:rsidR="00F05CC8">
        <w:t>not to bet against the</w:t>
      </w:r>
      <w:r w:rsidR="00021933">
        <w:t xml:space="preserve"> U.S. economy </w:t>
      </w:r>
      <w:r w:rsidR="00F05CC8">
        <w:t>in the medium or long run</w:t>
      </w:r>
      <w:r w:rsidR="00021933">
        <w:t xml:space="preserve">. </w:t>
      </w:r>
      <w:r w:rsidR="00D20603">
        <w:t>Market optimism was also buoyed by</w:t>
      </w:r>
      <w:r w:rsidR="00263D9B">
        <w:t xml:space="preserve"> positive results from </w:t>
      </w:r>
      <w:proofErr w:type="spellStart"/>
      <w:r w:rsidR="00263D9B">
        <w:t>Moderna’s</w:t>
      </w:r>
      <w:proofErr w:type="spellEnd"/>
      <w:r w:rsidR="00263D9B">
        <w:t xml:space="preserve"> COVID-19 vaccine</w:t>
      </w:r>
      <w:r w:rsidR="00263D9B" w:rsidRPr="00263D9B">
        <w:t xml:space="preserve"> phase 1 clinical tria</w:t>
      </w:r>
      <w:r w:rsidR="00263D9B">
        <w:t>l.</w:t>
      </w:r>
    </w:p>
    <w:p w14:paraId="607E5BF0" w14:textId="7349DD22" w:rsidR="006540FB" w:rsidRDefault="006540FB" w:rsidP="006540FB">
      <w:pPr>
        <w:pStyle w:val="ListParagraph"/>
        <w:numPr>
          <w:ilvl w:val="0"/>
          <w:numId w:val="2"/>
        </w:numPr>
        <w:spacing w:line="256" w:lineRule="auto"/>
      </w:pPr>
      <w:r w:rsidRPr="008D191F">
        <w:t xml:space="preserve">The Canadian government announced </w:t>
      </w:r>
      <w:r w:rsidR="00D20603">
        <w:t>expanded</w:t>
      </w:r>
      <w:r w:rsidR="000A4060" w:rsidRPr="000A4060">
        <w:t xml:space="preserve"> eligibility for emergency business loans</w:t>
      </w:r>
      <w:r w:rsidR="000A4060">
        <w:t xml:space="preserve"> to include </w:t>
      </w:r>
      <w:r w:rsidR="000A4060" w:rsidRPr="000A4060">
        <w:t xml:space="preserve">businesses </w:t>
      </w:r>
      <w:r w:rsidR="000A4060">
        <w:t>that have</w:t>
      </w:r>
      <w:r w:rsidR="000A4060" w:rsidRPr="000A4060">
        <w:t xml:space="preserve"> filed either a 2018 or 2019 tax return and have expenses between $40,000 and $1.5 million per year</w:t>
      </w:r>
      <w:r w:rsidR="000A4060">
        <w:t>.</w:t>
      </w:r>
    </w:p>
    <w:p w14:paraId="2689BAFF" w14:textId="4EECC5FF" w:rsidR="00636D47" w:rsidRDefault="00636D47" w:rsidP="006540FB">
      <w:pPr>
        <w:pStyle w:val="ListParagraph"/>
        <w:numPr>
          <w:ilvl w:val="0"/>
          <w:numId w:val="2"/>
        </w:numPr>
        <w:spacing w:line="256" w:lineRule="auto"/>
      </w:pPr>
      <w:r>
        <w:t>Canada’s</w:t>
      </w:r>
      <w:r w:rsidRPr="00636D47">
        <w:t xml:space="preserve"> consumer price index was down 0.2%</w:t>
      </w:r>
      <w:r>
        <w:t xml:space="preserve"> year-over-year,</w:t>
      </w:r>
      <w:r w:rsidRPr="00636D47">
        <w:t xml:space="preserve"> the first </w:t>
      </w:r>
      <w:r>
        <w:t>such</w:t>
      </w:r>
      <w:r w:rsidRPr="00636D47">
        <w:t xml:space="preserve"> decline since September 2009.</w:t>
      </w:r>
    </w:p>
    <w:p w14:paraId="0F59EB09" w14:textId="213F330F" w:rsidR="007F1869" w:rsidRPr="008D191F" w:rsidRDefault="00ED730E" w:rsidP="00660148">
      <w:pPr>
        <w:pStyle w:val="ListParagraph"/>
        <w:numPr>
          <w:ilvl w:val="0"/>
          <w:numId w:val="2"/>
        </w:numPr>
        <w:spacing w:line="256" w:lineRule="auto"/>
      </w:pPr>
      <w:r w:rsidRPr="00ED730E">
        <w:t>The U.S. Census Bureau announced that housing starts in April were 29.7% below the April 2019 rate</w:t>
      </w:r>
      <w:r>
        <w:t>, a negative but expected sign for the economy</w:t>
      </w:r>
      <w:r w:rsidRPr="00ED730E">
        <w:t xml:space="preserve">. </w:t>
      </w:r>
      <w:r>
        <w:t>W</w:t>
      </w:r>
      <w:r w:rsidR="007F1869" w:rsidRPr="008D191F">
        <w:t xml:space="preserve">eekly jobless claims </w:t>
      </w:r>
      <w:r>
        <w:t xml:space="preserve">were </w:t>
      </w:r>
      <w:r w:rsidR="0066073F" w:rsidRPr="0066073F">
        <w:t>2</w:t>
      </w:r>
      <w:r w:rsidR="00F00E28" w:rsidRPr="0066073F">
        <w:t>.</w:t>
      </w:r>
      <w:r w:rsidR="0066073F" w:rsidRPr="0066073F">
        <w:t>438</w:t>
      </w:r>
      <w:r w:rsidR="00F00E28" w:rsidRPr="0066073F">
        <w:t xml:space="preserve"> </w:t>
      </w:r>
      <w:r w:rsidR="007F1869" w:rsidRPr="0066073F">
        <w:t>million</w:t>
      </w:r>
      <w:r w:rsidR="004635E4" w:rsidRPr="0066073F">
        <w:t>,</w:t>
      </w:r>
      <w:r w:rsidR="004635E4" w:rsidRPr="008348B2">
        <w:t xml:space="preserve"> </w:t>
      </w:r>
      <w:r w:rsidR="002E3AF3" w:rsidRPr="008348B2">
        <w:t>bringing</w:t>
      </w:r>
      <w:r w:rsidR="004635E4" w:rsidRPr="008348B2">
        <w:t xml:space="preserve"> </w:t>
      </w:r>
      <w:r>
        <w:t>the cumulative nine-week tally to</w:t>
      </w:r>
      <w:r w:rsidR="002E3AF3" w:rsidRPr="008348B2">
        <w:t xml:space="preserve"> </w:t>
      </w:r>
      <w:r w:rsidR="0066073F" w:rsidRPr="0066073F">
        <w:t>38</w:t>
      </w:r>
      <w:r w:rsidR="00F831AC" w:rsidRPr="0066073F">
        <w:t>.</w:t>
      </w:r>
      <w:r w:rsidR="0066073F" w:rsidRPr="0066073F">
        <w:t>6</w:t>
      </w:r>
      <w:r w:rsidR="00F831AC" w:rsidRPr="0066073F">
        <w:t xml:space="preserve"> </w:t>
      </w:r>
      <w:r w:rsidR="002E3AF3" w:rsidRPr="0066073F">
        <w:t>million</w:t>
      </w:r>
      <w:r w:rsidRPr="0066073F">
        <w:t>.</w:t>
      </w:r>
    </w:p>
    <w:p w14:paraId="66351B15" w14:textId="39B85219" w:rsidR="006540FB" w:rsidRPr="00B103A8" w:rsidRDefault="006540FB" w:rsidP="006540FB">
      <w:pPr>
        <w:pStyle w:val="ListParagraph"/>
        <w:numPr>
          <w:ilvl w:val="0"/>
          <w:numId w:val="2"/>
        </w:numPr>
        <w:spacing w:line="256" w:lineRule="auto"/>
      </w:pPr>
      <w:bookmarkStart w:id="2" w:name="_Hlk37920948"/>
      <w:bookmarkEnd w:id="1"/>
      <w:r>
        <w:t xml:space="preserve">The price of U.S. oil </w:t>
      </w:r>
      <w:r w:rsidR="00207F4A">
        <w:t>reached two-month highs as lockdown restrictions eased even further in much of the world</w:t>
      </w:r>
      <w:r w:rsidR="00636D47">
        <w:t xml:space="preserve"> and supply continued to decrease</w:t>
      </w:r>
      <w:r w:rsidR="00207F4A">
        <w:t>.</w:t>
      </w:r>
    </w:p>
    <w:bookmarkEnd w:id="2"/>
    <w:p w14:paraId="003D4B39" w14:textId="3F3D4BDA" w:rsidR="00227FCD" w:rsidRDefault="00227FCD" w:rsidP="00420514">
      <w:pPr>
        <w:rPr>
          <w:b/>
          <w:bCs/>
        </w:rPr>
      </w:pPr>
      <w:r w:rsidRPr="00227FCD">
        <w:rPr>
          <w:b/>
          <w:bCs/>
        </w:rPr>
        <w:t>H</w:t>
      </w:r>
      <w:r w:rsidR="0066073F">
        <w:rPr>
          <w:b/>
          <w:bCs/>
        </w:rPr>
        <w:t>ow</w:t>
      </w:r>
      <w:r w:rsidRPr="00227FCD">
        <w:rPr>
          <w:b/>
          <w:bCs/>
        </w:rPr>
        <w:t xml:space="preserve"> </w:t>
      </w:r>
      <w:r w:rsidR="00207F4A">
        <w:rPr>
          <w:b/>
          <w:bCs/>
        </w:rPr>
        <w:t>does this affect</w:t>
      </w:r>
      <w:r w:rsidRPr="00227FCD">
        <w:rPr>
          <w:b/>
          <w:bCs/>
        </w:rPr>
        <w:t xml:space="preserve"> my investments? </w:t>
      </w:r>
    </w:p>
    <w:p w14:paraId="3F1CC232" w14:textId="4B59AF41" w:rsidR="005C4A56" w:rsidRDefault="00263D9B" w:rsidP="00B46470">
      <w:r>
        <w:t xml:space="preserve">The markets have continued to </w:t>
      </w:r>
      <w:r w:rsidR="00183FC1">
        <w:t>rebound</w:t>
      </w:r>
      <w:r>
        <w:t xml:space="preserve"> in the face of a </w:t>
      </w:r>
      <w:r w:rsidR="00C42994">
        <w:t>great deal</w:t>
      </w:r>
      <w:r>
        <w:t xml:space="preserve"> of uncertainty </w:t>
      </w:r>
      <w:r w:rsidR="00D20603">
        <w:t>related to</w:t>
      </w:r>
      <w:r>
        <w:t xml:space="preserve"> both </w:t>
      </w:r>
      <w:r w:rsidR="00FE39D1">
        <w:t xml:space="preserve">the </w:t>
      </w:r>
      <w:r w:rsidR="00183FC1">
        <w:t xml:space="preserve">progress of the pandemic and the prospects for </w:t>
      </w:r>
      <w:r w:rsidR="00FE39D1">
        <w:t>an economic recovery</w:t>
      </w:r>
      <w:r w:rsidR="005C4A56">
        <w:t xml:space="preserve">, further demonstrating the risk of attempting to </w:t>
      </w:r>
      <w:r w:rsidR="00D20603">
        <w:t>time your investments based on</w:t>
      </w:r>
      <w:r w:rsidR="005C4A56">
        <w:t xml:space="preserve"> short-term reactions</w:t>
      </w:r>
      <w:r w:rsidR="00FE39D1">
        <w:t>.</w:t>
      </w:r>
    </w:p>
    <w:p w14:paraId="286D433A" w14:textId="21078BC1" w:rsidR="00B0693A" w:rsidRDefault="00FE39D1" w:rsidP="00B46470">
      <w:r>
        <w:t xml:space="preserve">Much of this </w:t>
      </w:r>
      <w:r w:rsidR="005C4A56">
        <w:t xml:space="preserve">week’s optimism </w:t>
      </w:r>
      <w:r>
        <w:t xml:space="preserve">appears to have been </w:t>
      </w:r>
      <w:r w:rsidR="00183FC1">
        <w:t>fostered</w:t>
      </w:r>
      <w:r>
        <w:t xml:space="preserve"> by</w:t>
      </w:r>
      <w:r w:rsidR="005C4A56">
        <w:t xml:space="preserve"> the potential for both a vaccine and additional</w:t>
      </w:r>
      <w:r w:rsidR="009D7228">
        <w:t xml:space="preserve"> </w:t>
      </w:r>
      <w:r>
        <w:t>government stimulus</w:t>
      </w:r>
      <w:r w:rsidR="005C4A56">
        <w:t xml:space="preserve">. </w:t>
      </w:r>
      <w:r w:rsidR="00D20603">
        <w:t>W</w:t>
      </w:r>
      <w:r w:rsidR="005C4A56">
        <w:t>hether reality will live up to this potential on either front</w:t>
      </w:r>
      <w:r w:rsidR="00D20603">
        <w:t xml:space="preserve"> has yet to be seen</w:t>
      </w:r>
      <w:r w:rsidR="00B0693A">
        <w:t>, which is why your investment plan does not depend on it.</w:t>
      </w:r>
    </w:p>
    <w:p w14:paraId="0A262226" w14:textId="567255E5" w:rsidR="00B0693A" w:rsidRDefault="00D20603" w:rsidP="00B46470">
      <w:r>
        <w:t>I</w:t>
      </w:r>
      <w:r w:rsidR="00B0693A">
        <w:t xml:space="preserve">n light of the </w:t>
      </w:r>
      <w:r w:rsidR="00F05CC8">
        <w:t>news that continues to come out, including continued re-openings and poor economic data,</w:t>
      </w:r>
      <w:r w:rsidR="00B0693A">
        <w:t xml:space="preserve"> the markets have a plethora of both positive and negative indicators to choose from</w:t>
      </w:r>
      <w:r w:rsidR="00B31C17">
        <w:t>. As</w:t>
      </w:r>
      <w:r w:rsidR="00B0693A">
        <w:t xml:space="preserve"> we’ve seen of late, they may </w:t>
      </w:r>
      <w:r w:rsidR="00DE2BFC">
        <w:t>alternate their</w:t>
      </w:r>
      <w:r w:rsidR="00B0693A">
        <w:t xml:space="preserve"> focus from week to week</w:t>
      </w:r>
      <w:r w:rsidR="00B31C17">
        <w:t xml:space="preserve">, even when the news does not appear </w:t>
      </w:r>
      <w:r w:rsidR="00DE2BFC">
        <w:t xml:space="preserve">to be </w:t>
      </w:r>
      <w:r w:rsidR="009A2BCD">
        <w:t>relevant</w:t>
      </w:r>
      <w:r w:rsidR="00B0693A">
        <w:t>.</w:t>
      </w:r>
      <w:r w:rsidR="009A2BCD">
        <w:t xml:space="preserve">  </w:t>
      </w:r>
      <w:r w:rsidR="00DE2BFC">
        <w:t xml:space="preserve">This </w:t>
      </w:r>
      <w:r w:rsidR="009A2BCD">
        <w:t>is</w:t>
      </w:r>
      <w:r w:rsidR="00DE2BFC">
        <w:t xml:space="preserve"> why my advice is to continue to </w:t>
      </w:r>
      <w:r w:rsidR="006E5AD0">
        <w:t xml:space="preserve">stay informed, but to stick with your long-term plan. </w:t>
      </w:r>
      <w:r w:rsidR="00527C3B">
        <w:t>This allows you to remain unaffected by the market’s week-to-week mood.</w:t>
      </w:r>
    </w:p>
    <w:p w14:paraId="383EBEFA" w14:textId="4A751EA9" w:rsidR="00B46470" w:rsidRDefault="00B46470" w:rsidP="00B46470">
      <w:r>
        <w:t>As always, I am happy to discuss your investment plans. P</w:t>
      </w:r>
      <w:r w:rsidRPr="004248C0">
        <w:t>lease do not hesitate to contact me at (xxx) xxx-</w:t>
      </w:r>
      <w:proofErr w:type="spellStart"/>
      <w:r w:rsidRPr="004248C0">
        <w:t>xxxx</w:t>
      </w:r>
      <w:proofErr w:type="spellEnd"/>
      <w:r w:rsidRPr="004248C0">
        <w:t>.</w:t>
      </w:r>
    </w:p>
    <w:p w14:paraId="45C68256" w14:textId="77777777" w:rsidR="00B124E4" w:rsidRDefault="00B124E4" w:rsidP="0001110E"/>
    <w:p w14:paraId="63675CDE" w14:textId="62388839" w:rsidR="0001110E" w:rsidRPr="006A3491" w:rsidRDefault="00E47BE1" w:rsidP="0001110E">
      <w:r w:rsidRPr="006A3491">
        <w:t>Sincerely,</w:t>
      </w:r>
    </w:p>
    <w:p w14:paraId="64176873" w14:textId="77777777" w:rsidR="00E47BE1" w:rsidRDefault="00E47BE1" w:rsidP="0001110E">
      <w:pPr>
        <w:rPr>
          <w:b/>
          <w:bCs/>
          <w:sz w:val="20"/>
          <w:szCs w:val="20"/>
        </w:rPr>
      </w:pPr>
    </w:p>
    <w:p w14:paraId="64780FA0" w14:textId="77777777" w:rsidR="00E47BE1" w:rsidRDefault="00E47BE1" w:rsidP="0001110E">
      <w:pPr>
        <w:rPr>
          <w:b/>
          <w:bCs/>
          <w:sz w:val="20"/>
          <w:szCs w:val="20"/>
        </w:rPr>
      </w:pPr>
    </w:p>
    <w:p w14:paraId="1207642B" w14:textId="710EEBC6" w:rsidR="00900C9F" w:rsidRDefault="00900C9F" w:rsidP="000111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Financial Advisor Name</w:t>
      </w:r>
    </w:p>
    <w:p w14:paraId="2963516A" w14:textId="77777777" w:rsidR="00900C9F" w:rsidRDefault="00900C9F" w:rsidP="0001110E">
      <w:pPr>
        <w:rPr>
          <w:b/>
          <w:bCs/>
          <w:sz w:val="20"/>
          <w:szCs w:val="20"/>
        </w:rPr>
      </w:pPr>
    </w:p>
    <w:p w14:paraId="06B930C5" w14:textId="5B19962E" w:rsidR="004A171B" w:rsidRPr="0001110E" w:rsidRDefault="00900C9F" w:rsidP="00211C44">
      <w:pPr>
        <w:rPr>
          <w:sz w:val="20"/>
          <w:szCs w:val="20"/>
        </w:rPr>
      </w:pPr>
      <w:bookmarkStart w:id="3" w:name="_Hlk37920981"/>
      <w:r w:rsidRPr="00E63C31">
        <w:rPr>
          <w:sz w:val="20"/>
          <w:szCs w:val="20"/>
        </w:rPr>
        <w:t>S</w:t>
      </w:r>
      <w:r>
        <w:rPr>
          <w:sz w:val="20"/>
          <w:szCs w:val="20"/>
        </w:rPr>
        <w:t>ource</w:t>
      </w:r>
      <w:r w:rsidR="00014273">
        <w:rPr>
          <w:sz w:val="20"/>
          <w:szCs w:val="20"/>
        </w:rPr>
        <w:t>s</w:t>
      </w:r>
      <w:r w:rsidRPr="00E63C31">
        <w:rPr>
          <w:sz w:val="20"/>
          <w:szCs w:val="20"/>
        </w:rPr>
        <w:t>:</w:t>
      </w:r>
      <w:r w:rsidRPr="00EE4DAF">
        <w:rPr>
          <w:sz w:val="20"/>
          <w:szCs w:val="20"/>
        </w:rPr>
        <w:t xml:space="preserve"> CI Investments</w:t>
      </w:r>
      <w:r w:rsidR="00006EBC">
        <w:rPr>
          <w:sz w:val="20"/>
          <w:szCs w:val="20"/>
        </w:rPr>
        <w:t xml:space="preserve"> Inc.</w:t>
      </w:r>
      <w:r w:rsidRPr="00EE4DAF">
        <w:rPr>
          <w:sz w:val="20"/>
          <w:szCs w:val="20"/>
        </w:rPr>
        <w:t xml:space="preserve">, </w:t>
      </w:r>
      <w:r w:rsidR="00477F00">
        <w:rPr>
          <w:sz w:val="20"/>
          <w:szCs w:val="20"/>
        </w:rPr>
        <w:t>nbcnews.com</w:t>
      </w:r>
      <w:r w:rsidR="00A77C4E">
        <w:rPr>
          <w:sz w:val="20"/>
          <w:szCs w:val="20"/>
        </w:rPr>
        <w:t>,</w:t>
      </w:r>
      <w:r w:rsidR="00102A72">
        <w:rPr>
          <w:sz w:val="20"/>
          <w:szCs w:val="20"/>
        </w:rPr>
        <w:t xml:space="preserve"> cnbc.com</w:t>
      </w:r>
      <w:r w:rsidR="00477F00">
        <w:rPr>
          <w:sz w:val="20"/>
          <w:szCs w:val="20"/>
        </w:rPr>
        <w:t>, reuters.com</w:t>
      </w:r>
      <w:r w:rsidR="00B72A2E">
        <w:rPr>
          <w:sz w:val="20"/>
          <w:szCs w:val="20"/>
        </w:rPr>
        <w:t xml:space="preserve"> and </w:t>
      </w:r>
      <w:bookmarkEnd w:id="3"/>
      <w:r w:rsidR="00477F00">
        <w:rPr>
          <w:sz w:val="20"/>
          <w:szCs w:val="20"/>
        </w:rPr>
        <w:t>ctvnews.com</w:t>
      </w:r>
      <w:r w:rsidR="0001110E" w:rsidRPr="0001110E">
        <w:rPr>
          <w:sz w:val="20"/>
          <w:szCs w:val="20"/>
        </w:rPr>
        <w:t xml:space="preserve"> </w:t>
      </w:r>
    </w:p>
    <w:sectPr w:rsidR="004A171B" w:rsidRPr="00011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52157" w14:textId="77777777" w:rsidR="000D59C6" w:rsidRDefault="000D59C6" w:rsidP="00425531">
      <w:pPr>
        <w:spacing w:after="0" w:line="240" w:lineRule="auto"/>
      </w:pPr>
      <w:r>
        <w:separator/>
      </w:r>
    </w:p>
  </w:endnote>
  <w:endnote w:type="continuationSeparator" w:id="0">
    <w:p w14:paraId="4D1723BD" w14:textId="77777777" w:rsidR="000D59C6" w:rsidRDefault="000D59C6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A5E5B" w14:textId="77777777" w:rsidR="000D59C6" w:rsidRDefault="000D59C6" w:rsidP="00425531">
      <w:pPr>
        <w:spacing w:after="0" w:line="240" w:lineRule="auto"/>
      </w:pPr>
      <w:r>
        <w:separator/>
      </w:r>
    </w:p>
  </w:footnote>
  <w:footnote w:type="continuationSeparator" w:id="0">
    <w:p w14:paraId="438E5D39" w14:textId="77777777" w:rsidR="000D59C6" w:rsidRDefault="000D59C6" w:rsidP="0042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EF4"/>
    <w:multiLevelType w:val="hybridMultilevel"/>
    <w:tmpl w:val="A50E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1"/>
    <w:rsid w:val="00006EBC"/>
    <w:rsid w:val="0001110E"/>
    <w:rsid w:val="00014273"/>
    <w:rsid w:val="00021933"/>
    <w:rsid w:val="000370AF"/>
    <w:rsid w:val="00044D68"/>
    <w:rsid w:val="00061C15"/>
    <w:rsid w:val="00066044"/>
    <w:rsid w:val="00083033"/>
    <w:rsid w:val="000A4060"/>
    <w:rsid w:val="000B28E5"/>
    <w:rsid w:val="000B2A1D"/>
    <w:rsid w:val="000B536F"/>
    <w:rsid w:val="000C02E1"/>
    <w:rsid w:val="000C2962"/>
    <w:rsid w:val="000D59C6"/>
    <w:rsid w:val="000D6821"/>
    <w:rsid w:val="000E0706"/>
    <w:rsid w:val="000E5404"/>
    <w:rsid w:val="000E7EAC"/>
    <w:rsid w:val="00100008"/>
    <w:rsid w:val="00102A72"/>
    <w:rsid w:val="00105505"/>
    <w:rsid w:val="00112A99"/>
    <w:rsid w:val="001336DD"/>
    <w:rsid w:val="00133886"/>
    <w:rsid w:val="00151F73"/>
    <w:rsid w:val="001603BC"/>
    <w:rsid w:val="001643FF"/>
    <w:rsid w:val="00166A44"/>
    <w:rsid w:val="00167081"/>
    <w:rsid w:val="0017519D"/>
    <w:rsid w:val="00175F32"/>
    <w:rsid w:val="00183150"/>
    <w:rsid w:val="00183FC1"/>
    <w:rsid w:val="00184BE3"/>
    <w:rsid w:val="0019187C"/>
    <w:rsid w:val="00197F5D"/>
    <w:rsid w:val="001A1337"/>
    <w:rsid w:val="001A42B3"/>
    <w:rsid w:val="001A6170"/>
    <w:rsid w:val="001B09FF"/>
    <w:rsid w:val="001B0E73"/>
    <w:rsid w:val="001D7F47"/>
    <w:rsid w:val="001E5C1B"/>
    <w:rsid w:val="001F01B9"/>
    <w:rsid w:val="001F4754"/>
    <w:rsid w:val="00205353"/>
    <w:rsid w:val="00207F4A"/>
    <w:rsid w:val="00211C44"/>
    <w:rsid w:val="00214E0F"/>
    <w:rsid w:val="00227FCD"/>
    <w:rsid w:val="00246C4F"/>
    <w:rsid w:val="00255C87"/>
    <w:rsid w:val="00263175"/>
    <w:rsid w:val="00263D9B"/>
    <w:rsid w:val="002709E9"/>
    <w:rsid w:val="00272840"/>
    <w:rsid w:val="00274DB6"/>
    <w:rsid w:val="00285245"/>
    <w:rsid w:val="002A219E"/>
    <w:rsid w:val="002A3B8C"/>
    <w:rsid w:val="002D576C"/>
    <w:rsid w:val="002E16A8"/>
    <w:rsid w:val="002E3AF3"/>
    <w:rsid w:val="002F0A75"/>
    <w:rsid w:val="002F21F1"/>
    <w:rsid w:val="002F3354"/>
    <w:rsid w:val="00337263"/>
    <w:rsid w:val="00337C28"/>
    <w:rsid w:val="00352D0A"/>
    <w:rsid w:val="0036041E"/>
    <w:rsid w:val="0038248D"/>
    <w:rsid w:val="00382612"/>
    <w:rsid w:val="0039029B"/>
    <w:rsid w:val="00390C35"/>
    <w:rsid w:val="00390E7C"/>
    <w:rsid w:val="00393924"/>
    <w:rsid w:val="003A2AD5"/>
    <w:rsid w:val="003B38E0"/>
    <w:rsid w:val="003D2F26"/>
    <w:rsid w:val="003D3673"/>
    <w:rsid w:val="003D4906"/>
    <w:rsid w:val="003E020F"/>
    <w:rsid w:val="00412F09"/>
    <w:rsid w:val="00420514"/>
    <w:rsid w:val="004245A6"/>
    <w:rsid w:val="004248C0"/>
    <w:rsid w:val="00425531"/>
    <w:rsid w:val="00430E28"/>
    <w:rsid w:val="00442116"/>
    <w:rsid w:val="00444D08"/>
    <w:rsid w:val="004635E4"/>
    <w:rsid w:val="00463F28"/>
    <w:rsid w:val="00464AC8"/>
    <w:rsid w:val="00470D4C"/>
    <w:rsid w:val="00477AB9"/>
    <w:rsid w:val="00477F00"/>
    <w:rsid w:val="004808CD"/>
    <w:rsid w:val="00485E23"/>
    <w:rsid w:val="00486518"/>
    <w:rsid w:val="0049681A"/>
    <w:rsid w:val="004A115E"/>
    <w:rsid w:val="004A171B"/>
    <w:rsid w:val="004B2BF3"/>
    <w:rsid w:val="004B3F33"/>
    <w:rsid w:val="004B6EEC"/>
    <w:rsid w:val="004D72F2"/>
    <w:rsid w:val="004F0B52"/>
    <w:rsid w:val="004F22CC"/>
    <w:rsid w:val="004F38B7"/>
    <w:rsid w:val="00502C4A"/>
    <w:rsid w:val="00507BDD"/>
    <w:rsid w:val="00510F84"/>
    <w:rsid w:val="005209E6"/>
    <w:rsid w:val="0052302B"/>
    <w:rsid w:val="00523F8A"/>
    <w:rsid w:val="00526515"/>
    <w:rsid w:val="00527C3B"/>
    <w:rsid w:val="0055282A"/>
    <w:rsid w:val="005655FE"/>
    <w:rsid w:val="00571B8D"/>
    <w:rsid w:val="005822C5"/>
    <w:rsid w:val="00592172"/>
    <w:rsid w:val="005A1122"/>
    <w:rsid w:val="005A3ECF"/>
    <w:rsid w:val="005B48D6"/>
    <w:rsid w:val="005B599F"/>
    <w:rsid w:val="005C16C8"/>
    <w:rsid w:val="005C2D3D"/>
    <w:rsid w:val="005C4A56"/>
    <w:rsid w:val="005D4974"/>
    <w:rsid w:val="005D53A2"/>
    <w:rsid w:val="005E718D"/>
    <w:rsid w:val="005F36BF"/>
    <w:rsid w:val="006158F0"/>
    <w:rsid w:val="0062316D"/>
    <w:rsid w:val="00636098"/>
    <w:rsid w:val="00636D47"/>
    <w:rsid w:val="006540FB"/>
    <w:rsid w:val="00660148"/>
    <w:rsid w:val="0066073F"/>
    <w:rsid w:val="0066649B"/>
    <w:rsid w:val="00672CB6"/>
    <w:rsid w:val="00675A72"/>
    <w:rsid w:val="00675C41"/>
    <w:rsid w:val="006A3491"/>
    <w:rsid w:val="006A46C9"/>
    <w:rsid w:val="006A61DB"/>
    <w:rsid w:val="006C21B5"/>
    <w:rsid w:val="006C341D"/>
    <w:rsid w:val="006C3B2A"/>
    <w:rsid w:val="006E5AD0"/>
    <w:rsid w:val="006F143B"/>
    <w:rsid w:val="007008B0"/>
    <w:rsid w:val="00713F92"/>
    <w:rsid w:val="00715CA5"/>
    <w:rsid w:val="00727601"/>
    <w:rsid w:val="0073419B"/>
    <w:rsid w:val="00734544"/>
    <w:rsid w:val="00743980"/>
    <w:rsid w:val="00751E58"/>
    <w:rsid w:val="00755C18"/>
    <w:rsid w:val="00755DD4"/>
    <w:rsid w:val="00756978"/>
    <w:rsid w:val="00771688"/>
    <w:rsid w:val="00786782"/>
    <w:rsid w:val="00794371"/>
    <w:rsid w:val="00796A41"/>
    <w:rsid w:val="007B012D"/>
    <w:rsid w:val="007B1BAD"/>
    <w:rsid w:val="007C50F8"/>
    <w:rsid w:val="007D3A8B"/>
    <w:rsid w:val="007E64EF"/>
    <w:rsid w:val="007F1869"/>
    <w:rsid w:val="00801C03"/>
    <w:rsid w:val="0080713D"/>
    <w:rsid w:val="00810402"/>
    <w:rsid w:val="008236D7"/>
    <w:rsid w:val="008273C1"/>
    <w:rsid w:val="00827A90"/>
    <w:rsid w:val="008348B2"/>
    <w:rsid w:val="008370E6"/>
    <w:rsid w:val="00841D9D"/>
    <w:rsid w:val="00844573"/>
    <w:rsid w:val="0085253C"/>
    <w:rsid w:val="00852906"/>
    <w:rsid w:val="008616B1"/>
    <w:rsid w:val="00862061"/>
    <w:rsid w:val="0086769A"/>
    <w:rsid w:val="00875762"/>
    <w:rsid w:val="00887332"/>
    <w:rsid w:val="00892525"/>
    <w:rsid w:val="0089503B"/>
    <w:rsid w:val="00895A34"/>
    <w:rsid w:val="008A40EB"/>
    <w:rsid w:val="008B2B93"/>
    <w:rsid w:val="008B333B"/>
    <w:rsid w:val="008D191F"/>
    <w:rsid w:val="008D2699"/>
    <w:rsid w:val="008E3B38"/>
    <w:rsid w:val="008E4D5F"/>
    <w:rsid w:val="008E7E1F"/>
    <w:rsid w:val="008F3C0E"/>
    <w:rsid w:val="008F76E8"/>
    <w:rsid w:val="00900C9F"/>
    <w:rsid w:val="00920B30"/>
    <w:rsid w:val="00922DCF"/>
    <w:rsid w:val="00923DB7"/>
    <w:rsid w:val="00924A5A"/>
    <w:rsid w:val="00930185"/>
    <w:rsid w:val="009333DF"/>
    <w:rsid w:val="00936DE5"/>
    <w:rsid w:val="00943AF7"/>
    <w:rsid w:val="00946549"/>
    <w:rsid w:val="00961539"/>
    <w:rsid w:val="009671FA"/>
    <w:rsid w:val="0098284C"/>
    <w:rsid w:val="009847B3"/>
    <w:rsid w:val="00984A3C"/>
    <w:rsid w:val="00984DA1"/>
    <w:rsid w:val="00986848"/>
    <w:rsid w:val="009920D0"/>
    <w:rsid w:val="009938B8"/>
    <w:rsid w:val="009A2BCD"/>
    <w:rsid w:val="009A35E8"/>
    <w:rsid w:val="009A39E4"/>
    <w:rsid w:val="009A5B11"/>
    <w:rsid w:val="009A7A35"/>
    <w:rsid w:val="009A7CA5"/>
    <w:rsid w:val="009B30FE"/>
    <w:rsid w:val="009D0046"/>
    <w:rsid w:val="009D7228"/>
    <w:rsid w:val="009F2A39"/>
    <w:rsid w:val="009F452D"/>
    <w:rsid w:val="00A11024"/>
    <w:rsid w:val="00A23A65"/>
    <w:rsid w:val="00A2522D"/>
    <w:rsid w:val="00A41AD0"/>
    <w:rsid w:val="00A43826"/>
    <w:rsid w:val="00A43B6A"/>
    <w:rsid w:val="00A4416D"/>
    <w:rsid w:val="00A5188A"/>
    <w:rsid w:val="00A56DB8"/>
    <w:rsid w:val="00A6634A"/>
    <w:rsid w:val="00A70369"/>
    <w:rsid w:val="00A77C4E"/>
    <w:rsid w:val="00A919F4"/>
    <w:rsid w:val="00A92785"/>
    <w:rsid w:val="00A96C0A"/>
    <w:rsid w:val="00A97FA8"/>
    <w:rsid w:val="00AA23ED"/>
    <w:rsid w:val="00AA5968"/>
    <w:rsid w:val="00AB6C81"/>
    <w:rsid w:val="00AC0DD6"/>
    <w:rsid w:val="00AC1105"/>
    <w:rsid w:val="00AC541D"/>
    <w:rsid w:val="00AD5FE7"/>
    <w:rsid w:val="00AE6A3C"/>
    <w:rsid w:val="00B0693A"/>
    <w:rsid w:val="00B103A8"/>
    <w:rsid w:val="00B124E4"/>
    <w:rsid w:val="00B13CF9"/>
    <w:rsid w:val="00B31C17"/>
    <w:rsid w:val="00B35CDE"/>
    <w:rsid w:val="00B40153"/>
    <w:rsid w:val="00B4298D"/>
    <w:rsid w:val="00B4360F"/>
    <w:rsid w:val="00B46470"/>
    <w:rsid w:val="00B54361"/>
    <w:rsid w:val="00B70BA7"/>
    <w:rsid w:val="00B70EFA"/>
    <w:rsid w:val="00B72A2E"/>
    <w:rsid w:val="00B7393F"/>
    <w:rsid w:val="00BA4751"/>
    <w:rsid w:val="00BB0967"/>
    <w:rsid w:val="00BE04C3"/>
    <w:rsid w:val="00C025B5"/>
    <w:rsid w:val="00C02A7C"/>
    <w:rsid w:val="00C04BAC"/>
    <w:rsid w:val="00C14664"/>
    <w:rsid w:val="00C17263"/>
    <w:rsid w:val="00C178A9"/>
    <w:rsid w:val="00C214D6"/>
    <w:rsid w:val="00C36551"/>
    <w:rsid w:val="00C36FBD"/>
    <w:rsid w:val="00C4270A"/>
    <w:rsid w:val="00C42994"/>
    <w:rsid w:val="00C5326B"/>
    <w:rsid w:val="00C602EB"/>
    <w:rsid w:val="00C755B4"/>
    <w:rsid w:val="00C75AEF"/>
    <w:rsid w:val="00C838AC"/>
    <w:rsid w:val="00C84A02"/>
    <w:rsid w:val="00CA24A4"/>
    <w:rsid w:val="00CA3FBF"/>
    <w:rsid w:val="00CC046C"/>
    <w:rsid w:val="00CD2172"/>
    <w:rsid w:val="00CE44BE"/>
    <w:rsid w:val="00D1599C"/>
    <w:rsid w:val="00D159FE"/>
    <w:rsid w:val="00D20603"/>
    <w:rsid w:val="00D20786"/>
    <w:rsid w:val="00D24E92"/>
    <w:rsid w:val="00D44FC6"/>
    <w:rsid w:val="00D52B00"/>
    <w:rsid w:val="00D52B12"/>
    <w:rsid w:val="00D720BA"/>
    <w:rsid w:val="00D80B5E"/>
    <w:rsid w:val="00DA0993"/>
    <w:rsid w:val="00DB37ED"/>
    <w:rsid w:val="00DC6021"/>
    <w:rsid w:val="00DD4500"/>
    <w:rsid w:val="00DE2BFC"/>
    <w:rsid w:val="00DF08EE"/>
    <w:rsid w:val="00E01ABD"/>
    <w:rsid w:val="00E13C38"/>
    <w:rsid w:val="00E15393"/>
    <w:rsid w:val="00E31AB1"/>
    <w:rsid w:val="00E44A5C"/>
    <w:rsid w:val="00E47BE1"/>
    <w:rsid w:val="00E5027E"/>
    <w:rsid w:val="00E5538C"/>
    <w:rsid w:val="00E5614B"/>
    <w:rsid w:val="00E63B26"/>
    <w:rsid w:val="00E64B9F"/>
    <w:rsid w:val="00E72FFC"/>
    <w:rsid w:val="00E85254"/>
    <w:rsid w:val="00E93FD5"/>
    <w:rsid w:val="00EA3E23"/>
    <w:rsid w:val="00EB7C3E"/>
    <w:rsid w:val="00EC0D1D"/>
    <w:rsid w:val="00ED2E98"/>
    <w:rsid w:val="00ED730E"/>
    <w:rsid w:val="00EF15A4"/>
    <w:rsid w:val="00EF5533"/>
    <w:rsid w:val="00F00E28"/>
    <w:rsid w:val="00F017B3"/>
    <w:rsid w:val="00F05CC8"/>
    <w:rsid w:val="00F21F79"/>
    <w:rsid w:val="00F42EA7"/>
    <w:rsid w:val="00F431A4"/>
    <w:rsid w:val="00F52284"/>
    <w:rsid w:val="00F55D2A"/>
    <w:rsid w:val="00F60CF8"/>
    <w:rsid w:val="00F61459"/>
    <w:rsid w:val="00F64A27"/>
    <w:rsid w:val="00F70C81"/>
    <w:rsid w:val="00F76C6B"/>
    <w:rsid w:val="00F76E0B"/>
    <w:rsid w:val="00F80E3B"/>
    <w:rsid w:val="00F8111C"/>
    <w:rsid w:val="00F81AD8"/>
    <w:rsid w:val="00F831AC"/>
    <w:rsid w:val="00F87B57"/>
    <w:rsid w:val="00F93294"/>
    <w:rsid w:val="00F95C01"/>
    <w:rsid w:val="00F97508"/>
    <w:rsid w:val="00FB070C"/>
    <w:rsid w:val="00FB1745"/>
    <w:rsid w:val="00FB2C5E"/>
    <w:rsid w:val="00FC2297"/>
    <w:rsid w:val="00FC7EE7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6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1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E9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00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C9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C9F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00C9F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56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FC6DE282A941A8295ACCC7235069" ma:contentTypeVersion="7" ma:contentTypeDescription="Create a new document." ma:contentTypeScope="" ma:versionID="31b7c443788aa216659ab0090720e287">
  <xsd:schema xmlns:xsd="http://www.w3.org/2001/XMLSchema" xmlns:xs="http://www.w3.org/2001/XMLSchema" xmlns:p="http://schemas.microsoft.com/office/2006/metadata/properties" xmlns:ns3="23a5f2b9-e15f-4389-bf5f-f59e8759ab59" xmlns:ns4="016c5d98-54b0-4955-9281-cfa2535f864a" targetNamespace="http://schemas.microsoft.com/office/2006/metadata/properties" ma:root="true" ma:fieldsID="57d6880e31804d9cf22468ea071ff6c3" ns3:_="" ns4:_="">
    <xsd:import namespace="23a5f2b9-e15f-4389-bf5f-f59e8759ab59"/>
    <xsd:import namespace="016c5d98-54b0-4955-9281-cfa2535f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f2b9-e15f-4389-bf5f-f59e8759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5d98-54b0-4955-9281-cfa2535f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F00-912B-4C2B-8F36-231CBF687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60708-30D0-468F-9203-26F072D7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f2b9-e15f-4389-bf5f-f59e8759ab59"/>
    <ds:schemaRef ds:uri="016c5d98-54b0-4955-9281-cfa2535f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1F9C37-72AE-40B4-96FB-A32640088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9EBD19-61B2-4DE1-9E3A-93C9A03F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Amato, Adam</dc:creator>
  <cp:lastModifiedBy>Damji, Aly</cp:lastModifiedBy>
  <cp:revision>2</cp:revision>
  <cp:lastPrinted>2020-03-12T16:47:00Z</cp:lastPrinted>
  <dcterms:created xsi:type="dcterms:W3CDTF">2020-05-25T01:00:00Z</dcterms:created>
  <dcterms:modified xsi:type="dcterms:W3CDTF">2020-05-25T01:00:00Z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0x010100790CFC6DE282A941A8295ACCC7235069</vt:lpwstr>
  </property>
</Properties>
</file>